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D39" w:rsidRDefault="00000000">
      <w:pPr>
        <w:rPr>
          <w:b/>
          <w:bCs/>
          <w:sz w:val="28"/>
          <w:szCs w:val="28"/>
        </w:rPr>
      </w:pPr>
      <w:r>
        <w:rPr>
          <w:b/>
          <w:bCs/>
          <w:sz w:val="28"/>
          <w:szCs w:val="28"/>
        </w:rPr>
        <w:t>STICHTING CULTUURFONDS OLDENZAAL</w:t>
      </w:r>
    </w:p>
    <w:p w:rsidR="000E7D39" w:rsidRDefault="00000000">
      <w:pPr>
        <w:rPr>
          <w:b/>
          <w:bCs/>
        </w:rPr>
      </w:pPr>
      <w:r>
        <w:rPr>
          <w:b/>
          <w:bCs/>
        </w:rPr>
        <w:t>Aanvraagformulier voor een bijdrage of financiële ondersteuning</w:t>
      </w:r>
    </w:p>
    <w:p w:rsidR="000E7D39" w:rsidRDefault="00000000">
      <w:pPr>
        <w:spacing w:line="240" w:lineRule="auto"/>
        <w:rPr>
          <w:b/>
          <w:bCs/>
          <w:sz w:val="18"/>
          <w:szCs w:val="18"/>
        </w:rPr>
      </w:pPr>
      <w:r>
        <w:rPr>
          <w:b/>
          <w:bCs/>
          <w:sz w:val="18"/>
          <w:szCs w:val="18"/>
        </w:rPr>
        <w:t>Invulinstructie:</w:t>
      </w:r>
    </w:p>
    <w:p w:rsidR="000E7D39" w:rsidRDefault="00000000">
      <w:pPr>
        <w:spacing w:line="240" w:lineRule="auto"/>
        <w:rPr>
          <w:sz w:val="18"/>
          <w:szCs w:val="18"/>
        </w:rPr>
      </w:pPr>
      <w:r>
        <w:rPr>
          <w:sz w:val="18"/>
          <w:szCs w:val="18"/>
        </w:rPr>
        <w:t>Beantwoordt alle vragen zo volledig mogelijk. Als u niet voldoende ruimte heeft gebruik dan een doorgenummerde bijlage.</w:t>
      </w:r>
    </w:p>
    <w:p w:rsidR="000E7D39" w:rsidRDefault="00000000">
      <w:pPr>
        <w:spacing w:line="240" w:lineRule="auto"/>
        <w:rPr>
          <w:sz w:val="18"/>
          <w:szCs w:val="18"/>
        </w:rPr>
      </w:pPr>
      <w:r>
        <w:rPr>
          <w:sz w:val="18"/>
          <w:szCs w:val="18"/>
        </w:rPr>
        <w:t>Blijf bij het invullen van uw gegevens binnen de vakken. Wees duidelijk en eenduidig. Vage antwoorden leiden meestal niet tot een toekenning.</w:t>
      </w:r>
    </w:p>
    <w:p w:rsidR="000E7D39" w:rsidRDefault="00000000">
      <w:pPr>
        <w:spacing w:line="240" w:lineRule="auto"/>
        <w:rPr>
          <w:sz w:val="18"/>
          <w:szCs w:val="18"/>
        </w:rPr>
      </w:pPr>
      <w:r>
        <w:rPr>
          <w:sz w:val="18"/>
          <w:szCs w:val="18"/>
        </w:rPr>
        <w:t>Lees vooraf goed de voorwaarden. Deze kunt u lezen op deze website.</w:t>
      </w:r>
    </w:p>
    <w:p w:rsidR="000E7D39" w:rsidRDefault="00000000">
      <w:pPr>
        <w:spacing w:line="240" w:lineRule="auto"/>
        <w:rPr>
          <w:sz w:val="18"/>
          <w:szCs w:val="18"/>
        </w:rPr>
      </w:pPr>
      <w:r>
        <w:rPr>
          <w:sz w:val="18"/>
          <w:szCs w:val="18"/>
        </w:rPr>
        <w:t xml:space="preserve">Aanvragen, ingediend door of met behulp van professionele fondsenwervers worden in principe niet gehonoreerd, e.e.a. ter beoordeling van het bestuur. </w:t>
      </w:r>
    </w:p>
    <w:p w:rsidR="000E7D39" w:rsidRDefault="00000000">
      <w:pPr>
        <w:spacing w:line="240" w:lineRule="auto"/>
        <w:rPr>
          <w:b/>
          <w:bCs/>
          <w:sz w:val="24"/>
          <w:szCs w:val="24"/>
        </w:rPr>
      </w:pPr>
      <w:r>
        <w:rPr>
          <w:b/>
          <w:bCs/>
          <w:sz w:val="24"/>
          <w:szCs w:val="24"/>
        </w:rPr>
        <w:t>Nr.</w:t>
      </w:r>
      <w:r>
        <w:rPr>
          <w:b/>
          <w:bCs/>
          <w:sz w:val="24"/>
          <w:szCs w:val="24"/>
        </w:rPr>
        <w:tab/>
        <w:t>Vraag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Hier graag uw antwoorden</w:t>
      </w:r>
    </w:p>
    <w:tbl>
      <w:tblPr>
        <w:tblW w:w="9062" w:type="dxa"/>
        <w:tblCellMar>
          <w:left w:w="10" w:type="dxa"/>
          <w:right w:w="10" w:type="dxa"/>
        </w:tblCellMar>
        <w:tblLook w:val="04A0" w:firstRow="1" w:lastRow="0" w:firstColumn="1" w:lastColumn="0" w:noHBand="0" w:noVBand="1"/>
      </w:tblPr>
      <w:tblGrid>
        <w:gridCol w:w="460"/>
        <w:gridCol w:w="3937"/>
        <w:gridCol w:w="4665"/>
      </w:tblGrid>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1</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Naam van de vereniging, stichting of persoon aanvrager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4"/>
                <w:szCs w:val="24"/>
              </w:rPr>
            </w:pPr>
          </w:p>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2</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e-mailadres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3</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Telefoonnummers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4</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Correspondentieadres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5</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Postcode en woonplaats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6</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IBAN/Bankrekeningnummer en tenaamstelling</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7</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Naam van degene die de aanvraag heeft opgesteld</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8</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Een duidelijke omschrijving van het doel van uw vereniging, stichting etc.</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9</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Geef in het kort aan waarvoor de aanvraag wordt gedaan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10</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Sluit een begroting bij van baten en lasten met toelichting (zie model)</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11</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 xml:space="preserve">Voeg een kopie bij van de ondertekende (huur)overeenkomst </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12</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U kunt een digitale foto bijvoegen om op de website van deze stichting</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13</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Wat u zelf nog nuttig vindt als extra informatie voor deze aanvraag</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E7D39">
            <w:pPr>
              <w:spacing w:after="0" w:line="240" w:lineRule="auto"/>
              <w:rPr>
                <w:sz w:val="20"/>
                <w:szCs w:val="20"/>
              </w:rPr>
            </w:pPr>
          </w:p>
        </w:tc>
      </w:tr>
      <w:tr w:rsidR="000E7D39">
        <w:tblPrEx>
          <w:tblCellMar>
            <w:top w:w="0" w:type="dxa"/>
            <w:bottom w:w="0" w:type="dxa"/>
          </w:tblCellMar>
        </w:tblPrEx>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14</w:t>
            </w:r>
          </w:p>
        </w:tc>
        <w:tc>
          <w:tcPr>
            <w:tcW w:w="8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7D39" w:rsidRDefault="00000000">
            <w:pPr>
              <w:spacing w:after="0" w:line="240" w:lineRule="auto"/>
              <w:rPr>
                <w:sz w:val="24"/>
                <w:szCs w:val="24"/>
              </w:rPr>
            </w:pPr>
            <w:r>
              <w:rPr>
                <w:sz w:val="24"/>
                <w:szCs w:val="24"/>
              </w:rPr>
              <w:t>Ondertekening en verklaring:</w:t>
            </w:r>
          </w:p>
          <w:p w:rsidR="000E7D39" w:rsidRDefault="00000000">
            <w:pPr>
              <w:spacing w:after="0" w:line="240" w:lineRule="auto"/>
              <w:rPr>
                <w:sz w:val="24"/>
                <w:szCs w:val="24"/>
              </w:rPr>
            </w:pPr>
            <w:r>
              <w:rPr>
                <w:sz w:val="24"/>
                <w:szCs w:val="24"/>
              </w:rPr>
              <w:t xml:space="preserve">De ondergetekende verklaart hierbij dat hij/zij, mede als </w:t>
            </w:r>
            <w:proofErr w:type="spellStart"/>
            <w:r>
              <w:rPr>
                <w:sz w:val="24"/>
                <w:szCs w:val="24"/>
              </w:rPr>
              <w:t>aanvra</w:t>
            </w:r>
            <w:proofErr w:type="spellEnd"/>
            <w:r>
              <w:rPr>
                <w:sz w:val="24"/>
                <w:szCs w:val="24"/>
              </w:rPr>
              <w:t>(a)g(st)er namens opgemelde vereniging of stichting, akkoord gaat met de voorwaarden zoals vermeld op de website van de Stichting CultuurFonds Oldenzaal en bovenstaande vragen naar beste weten heeft beantwoord. Tevens verklaart de ondergetekende de privacyverklaring te hebben gelezen en hiermede in te stemmen.</w:t>
            </w:r>
          </w:p>
          <w:p w:rsidR="000E7D39" w:rsidRDefault="000E7D39">
            <w:pPr>
              <w:spacing w:after="0" w:line="240" w:lineRule="auto"/>
              <w:rPr>
                <w:sz w:val="24"/>
                <w:szCs w:val="24"/>
              </w:rPr>
            </w:pPr>
          </w:p>
          <w:p w:rsidR="000E7D39" w:rsidRDefault="00000000">
            <w:pPr>
              <w:spacing w:after="0" w:line="240" w:lineRule="auto"/>
              <w:rPr>
                <w:sz w:val="24"/>
                <w:szCs w:val="24"/>
              </w:rPr>
            </w:pPr>
            <w:r>
              <w:rPr>
                <w:sz w:val="24"/>
                <w:szCs w:val="24"/>
              </w:rPr>
              <w:t xml:space="preserve">Plaats: </w:t>
            </w:r>
          </w:p>
          <w:p w:rsidR="000E7D39" w:rsidRDefault="000E7D39">
            <w:pPr>
              <w:spacing w:after="0" w:line="240" w:lineRule="auto"/>
              <w:rPr>
                <w:sz w:val="24"/>
                <w:szCs w:val="24"/>
              </w:rPr>
            </w:pPr>
          </w:p>
          <w:p w:rsidR="000E7D39" w:rsidRDefault="00000000">
            <w:pPr>
              <w:spacing w:after="0" w:line="240" w:lineRule="auto"/>
              <w:rPr>
                <w:sz w:val="24"/>
                <w:szCs w:val="24"/>
              </w:rPr>
            </w:pPr>
            <w:r>
              <w:rPr>
                <w:sz w:val="24"/>
                <w:szCs w:val="24"/>
              </w:rPr>
              <w:t>Datum:</w:t>
            </w:r>
          </w:p>
          <w:p w:rsidR="000E7D39" w:rsidRDefault="000E7D39">
            <w:pPr>
              <w:spacing w:after="0" w:line="240" w:lineRule="auto"/>
              <w:rPr>
                <w:sz w:val="24"/>
                <w:szCs w:val="24"/>
              </w:rPr>
            </w:pPr>
          </w:p>
          <w:p w:rsidR="000E7D39" w:rsidRDefault="00000000">
            <w:pPr>
              <w:spacing w:after="0" w:line="240" w:lineRule="auto"/>
              <w:rPr>
                <w:sz w:val="24"/>
                <w:szCs w:val="24"/>
              </w:rPr>
            </w:pPr>
            <w:r>
              <w:rPr>
                <w:sz w:val="24"/>
                <w:szCs w:val="24"/>
              </w:rPr>
              <w:t>Naam en handtekening</w:t>
            </w:r>
          </w:p>
          <w:p w:rsidR="000E7D39" w:rsidRDefault="00000000">
            <w:pPr>
              <w:spacing w:after="0" w:line="240" w:lineRule="auto"/>
              <w:rPr>
                <w:b/>
                <w:bCs/>
              </w:rPr>
            </w:pPr>
            <w:r>
              <w:rPr>
                <w:b/>
                <w:bCs/>
              </w:rPr>
              <w:lastRenderedPageBreak/>
              <w:t>Sla deze aanvraag op uw pc op en verzend deze vervolgens met de bijlage naar het secretariaat van de Stichting CultuurFonds Oldenzaal.</w:t>
            </w:r>
          </w:p>
          <w:p w:rsidR="000E7D39" w:rsidRDefault="000E7D39">
            <w:pPr>
              <w:spacing w:after="0" w:line="240" w:lineRule="auto"/>
              <w:rPr>
                <w:sz w:val="20"/>
                <w:szCs w:val="20"/>
              </w:rPr>
            </w:pPr>
          </w:p>
        </w:tc>
      </w:tr>
    </w:tbl>
    <w:p w:rsidR="000E7D39" w:rsidRDefault="000E7D39">
      <w:pPr>
        <w:spacing w:line="240" w:lineRule="auto"/>
        <w:rPr>
          <w:sz w:val="20"/>
          <w:szCs w:val="20"/>
        </w:rPr>
      </w:pPr>
    </w:p>
    <w:p w:rsidR="000E7D39" w:rsidRDefault="00000000">
      <w:pPr>
        <w:spacing w:line="240" w:lineRule="auto"/>
      </w:pPr>
      <w:r>
        <w:rPr>
          <w:sz w:val="20"/>
          <w:szCs w:val="20"/>
        </w:rPr>
        <w:t>Versie doc.1-1-2023</w:t>
      </w:r>
    </w:p>
    <w:sectPr w:rsidR="000E7D3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3EC" w:rsidRDefault="00DF73EC">
      <w:pPr>
        <w:spacing w:after="0" w:line="240" w:lineRule="auto"/>
      </w:pPr>
      <w:r>
        <w:separator/>
      </w:r>
    </w:p>
  </w:endnote>
  <w:endnote w:type="continuationSeparator" w:id="0">
    <w:p w:rsidR="00DF73EC" w:rsidRDefault="00DF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3EC" w:rsidRDefault="00DF73EC">
      <w:pPr>
        <w:spacing w:after="0" w:line="240" w:lineRule="auto"/>
      </w:pPr>
      <w:r>
        <w:rPr>
          <w:color w:val="000000"/>
        </w:rPr>
        <w:separator/>
      </w:r>
    </w:p>
  </w:footnote>
  <w:footnote w:type="continuationSeparator" w:id="0">
    <w:p w:rsidR="00DF73EC" w:rsidRDefault="00DF7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E7D39"/>
    <w:rsid w:val="000E7D39"/>
    <w:rsid w:val="001B01CB"/>
    <w:rsid w:val="00DF7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AE694-654E-426E-B732-791A1867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1621</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Loek Smidt</dc:creator>
  <dc:description/>
  <cp:lastModifiedBy>Loek Smidt</cp:lastModifiedBy>
  <cp:revision>2</cp:revision>
  <dcterms:created xsi:type="dcterms:W3CDTF">2022-12-08T09:24:00Z</dcterms:created>
  <dcterms:modified xsi:type="dcterms:W3CDTF">2022-12-08T09:24:00Z</dcterms:modified>
</cp:coreProperties>
</file>